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156" w:rsidRDefault="004F458C">
      <w:r>
        <w:rPr>
          <w:noProof/>
        </w:rPr>
        <w:drawing>
          <wp:inline distT="0" distB="0" distL="0" distR="0" wp14:anchorId="364EBB3C" wp14:editId="0A52A6AB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58C" w:rsidRDefault="004F458C"/>
    <w:p w:rsidR="004F458C" w:rsidRDefault="004F458C"/>
    <w:p w:rsidR="004F458C" w:rsidRDefault="004F458C">
      <w:r>
        <w:rPr>
          <w:noProof/>
        </w:rPr>
        <w:drawing>
          <wp:inline distT="0" distB="0" distL="0" distR="0" wp14:anchorId="3502CB0F" wp14:editId="01F9DF4C">
            <wp:extent cx="5943600" cy="792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458C" w:rsidRDefault="004F458C"/>
    <w:p w:rsidR="004F458C" w:rsidRDefault="004F458C"/>
    <w:p w:rsidR="004F458C" w:rsidRDefault="004F458C"/>
    <w:p w:rsidR="004F458C" w:rsidRDefault="004F458C"/>
    <w:p w:rsidR="004F458C" w:rsidRDefault="004F458C"/>
    <w:p w:rsidR="004F458C" w:rsidRDefault="004F458C"/>
    <w:p w:rsidR="004F458C" w:rsidRDefault="004F458C"/>
    <w:sectPr w:rsidR="004F45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C37"/>
    <w:rsid w:val="000C1156"/>
    <w:rsid w:val="004F0C37"/>
    <w:rsid w:val="004F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0ABF0"/>
  <w15:chartTrackingRefBased/>
  <w15:docId w15:val="{5DFC3091-0F06-4207-9BD5-8641C7FF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WALTON</dc:creator>
  <cp:keywords/>
  <dc:description/>
  <cp:lastModifiedBy>WALTON</cp:lastModifiedBy>
  <cp:revision>3</cp:revision>
  <dcterms:created xsi:type="dcterms:W3CDTF">2024-09-03T08:54:00Z</dcterms:created>
  <dcterms:modified xsi:type="dcterms:W3CDTF">2024-09-03T08:56:00Z</dcterms:modified>
</cp:coreProperties>
</file>